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3EA75B9D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zamówienie świadczeń zdrowotnych w zakresie </w:t>
      </w:r>
      <w:r w:rsidR="008A2C64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ginekologii i położnictwa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 z treścią art. 26 ustawy o działalności leczniczej (tj. Dz.U. z 2025r., poz. 450 ze zm.) w Katowickim Centrum Onkologii zgodnie z załącznikiem nr 1 do umowy.</w:t>
      </w:r>
    </w:p>
    <w:p w14:paraId="5631B724" w14:textId="4072049A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31.12.2026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304A3F05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Oddział </w:t>
      </w:r>
      <w:proofErr w:type="spellStart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Ginekologiczno</w:t>
      </w:r>
      <w:proofErr w:type="spellEnd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Położniczy z Pododdziałem Ginekologii Onkologicznej</w:t>
      </w:r>
      <w:r w:rsidR="009F0FB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</w:t>
      </w:r>
      <w:r w:rsidR="009F0FB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Centrum Onkologii oraz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Poradnia </w:t>
      </w:r>
      <w:proofErr w:type="spellStart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Ginekologiczno</w:t>
      </w:r>
      <w:proofErr w:type="spellEnd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Położnicza.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15473E6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zakresie ginekologii i położnictwa to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38477D" w14:textId="77777777" w:rsidR="008B3B3E" w:rsidRPr="008B3B3E" w:rsidRDefault="008B3B3E" w:rsidP="008A2C64">
      <w:pPr>
        <w:tabs>
          <w:tab w:val="left" w:pos="9214"/>
        </w:tabs>
        <w:ind w:left="142"/>
        <w:jc w:val="both"/>
        <w:rPr>
          <w:b/>
          <w:bCs/>
          <w:lang w:val="pl-PL"/>
        </w:rPr>
      </w:pPr>
      <w:r w:rsidRPr="008B3B3E">
        <w:rPr>
          <w:b/>
          <w:bCs/>
          <w:lang w:val="pl-PL"/>
        </w:rPr>
        <w:t xml:space="preserve">Pakiety Nr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16"/>
      </w:tblGrid>
      <w:tr w:rsidR="008B3B3E" w:rsidRPr="008B3B3E" w14:paraId="7E7168FA" w14:textId="77777777" w:rsidTr="000435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58E8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>Nazwa świadczenia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D5D7" w14:textId="3C4D114D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 xml:space="preserve">cena brutto za jedną godzinę  </w:t>
            </w:r>
          </w:p>
        </w:tc>
      </w:tr>
      <w:tr w:rsidR="008B3B3E" w:rsidRPr="008B3B3E" w14:paraId="3FF8B564" w14:textId="77777777" w:rsidTr="000435A7">
        <w:trPr>
          <w:trHeight w:val="7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30C9" w14:textId="10EE5A38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  <w:r w:rsidRPr="008B3B3E">
              <w:rPr>
                <w:sz w:val="20"/>
                <w:szCs w:val="20"/>
                <w:lang w:val="pl-PL"/>
              </w:rPr>
              <w:t xml:space="preserve">świadczenia zdrowotne realizowane od poniedziałku do piątku w godzinach od 8:00 do 15:35 w zakresie ginekologii i położnictwa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4B4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3539BAA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  <w:bookmarkStart w:id="1" w:name="_Hlk90634581"/>
    </w:p>
    <w:p w14:paraId="79879688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  <w:r w:rsidRPr="008B3B3E">
        <w:rPr>
          <w:b/>
          <w:bCs/>
          <w:lang w:val="pl-PL"/>
        </w:rPr>
        <w:t>Pakiety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152"/>
        <w:gridCol w:w="2152"/>
      </w:tblGrid>
      <w:tr w:rsidR="008B3B3E" w:rsidRPr="008B3B3E" w14:paraId="535014EA" w14:textId="77777777" w:rsidTr="008B3B3E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CE13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>Nazwa świadczenia</w:t>
            </w:r>
          </w:p>
        </w:tc>
        <w:tc>
          <w:tcPr>
            <w:tcW w:w="2152" w:type="dxa"/>
          </w:tcPr>
          <w:p w14:paraId="49FA5FD0" w14:textId="3750B7E0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3B3E">
              <w:rPr>
                <w:sz w:val="18"/>
                <w:szCs w:val="18"/>
              </w:rPr>
              <w:t xml:space="preserve">cena brutto za jedną godzinę udzielania świadczenia przez </w:t>
            </w:r>
            <w:r w:rsidR="00B1116E">
              <w:rPr>
                <w:sz w:val="18"/>
                <w:szCs w:val="18"/>
              </w:rPr>
              <w:t>pierwszy podmiot</w:t>
            </w:r>
          </w:p>
        </w:tc>
        <w:tc>
          <w:tcPr>
            <w:tcW w:w="2152" w:type="dxa"/>
          </w:tcPr>
          <w:p w14:paraId="253A9418" w14:textId="16BFC048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3B3E">
              <w:rPr>
                <w:sz w:val="18"/>
                <w:szCs w:val="18"/>
              </w:rPr>
              <w:t xml:space="preserve">cena brutto za jedną godzinę udzielania świadczenia przez </w:t>
            </w:r>
            <w:r w:rsidR="00B1116E">
              <w:rPr>
                <w:sz w:val="18"/>
                <w:szCs w:val="18"/>
              </w:rPr>
              <w:t>drugi podmiot</w:t>
            </w:r>
          </w:p>
        </w:tc>
      </w:tr>
      <w:tr w:rsidR="008B3B3E" w:rsidRPr="008B3B3E" w14:paraId="67E286DB" w14:textId="77777777" w:rsidTr="008B3B3E">
        <w:trPr>
          <w:trHeight w:val="74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7B0" w14:textId="2307C28E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  <w:r w:rsidRPr="008B3B3E">
              <w:rPr>
                <w:sz w:val="20"/>
                <w:szCs w:val="20"/>
                <w:lang w:val="pl-PL"/>
              </w:rPr>
              <w:t>świadczenia zdrowotne w dni robocze w godzinach od 15.35 do 8.00 dnia następnego oraz w dni wolne od pracy 8:00 do 8:00 dnia następnego (w tym niedziele i święta) w zakresie ginekologii i położnictwa</w:t>
            </w:r>
          </w:p>
          <w:p w14:paraId="0E483D3F" w14:textId="77777777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5C4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266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6FF59CB3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</w:p>
    <w:p w14:paraId="3C89715E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  <w:r w:rsidRPr="008B3B3E">
        <w:rPr>
          <w:b/>
          <w:bCs/>
          <w:lang w:val="pl-PL"/>
        </w:rPr>
        <w:t>Pakiety Nr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06"/>
      </w:tblGrid>
      <w:tr w:rsidR="001311D1" w:rsidRPr="008B3B3E" w14:paraId="2808A7C0" w14:textId="77777777" w:rsidTr="000435A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042D" w14:textId="77777777" w:rsidR="001311D1" w:rsidRPr="008B3B3E" w:rsidRDefault="001311D1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>Nazwa świadczenia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AE2D" w14:textId="7A9C5FD6" w:rsidR="001311D1" w:rsidRPr="00B1116E" w:rsidRDefault="001311D1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B1116E">
              <w:rPr>
                <w:sz w:val="18"/>
                <w:szCs w:val="18"/>
              </w:rPr>
              <w:t xml:space="preserve">cena brutto za jeden miesiąc </w:t>
            </w:r>
          </w:p>
        </w:tc>
      </w:tr>
      <w:tr w:rsidR="001311D1" w:rsidRPr="008B3B3E" w14:paraId="24A20471" w14:textId="77777777" w:rsidTr="000435A7">
        <w:trPr>
          <w:trHeight w:val="7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B73" w14:textId="331D002C" w:rsidR="001311D1" w:rsidRPr="008B3B3E" w:rsidRDefault="00A312A4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Świadczenia realizowane na wezwanie</w:t>
            </w:r>
            <w:r w:rsidR="001311D1" w:rsidRPr="008B3B3E">
              <w:rPr>
                <w:sz w:val="20"/>
                <w:szCs w:val="20"/>
                <w:lang w:val="pl-PL"/>
              </w:rPr>
              <w:t xml:space="preserve"> w zakresie ginekologii i położnictwa</w:t>
            </w:r>
          </w:p>
          <w:p w14:paraId="0FADAEA8" w14:textId="77777777" w:rsidR="001311D1" w:rsidRPr="008B3B3E" w:rsidRDefault="001311D1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F97" w14:textId="77777777" w:rsidR="001311D1" w:rsidRPr="008B3B3E" w:rsidRDefault="001311D1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7564E0AE" w14:textId="77777777" w:rsidR="00530C1D" w:rsidRDefault="00530C1D" w:rsidP="008A2C64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</w:pPr>
    </w:p>
    <w:sectPr w:rsidR="00530C1D" w:rsidSect="008A2C64">
      <w:footerReference w:type="default" r:id="rId7"/>
      <w:pgSz w:w="11906" w:h="16838"/>
      <w:pgMar w:top="1134" w:right="1134" w:bottom="1134" w:left="1134" w:header="709" w:footer="850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D1E5" w14:textId="77777777" w:rsidR="00141177" w:rsidRDefault="00141177">
      <w:r>
        <w:separator/>
      </w:r>
    </w:p>
  </w:endnote>
  <w:endnote w:type="continuationSeparator" w:id="0">
    <w:p w14:paraId="7FF1A9D7" w14:textId="77777777" w:rsidR="00141177" w:rsidRDefault="001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5CE8" w14:textId="77777777" w:rsidR="00141177" w:rsidRDefault="00141177">
      <w:r>
        <w:separator/>
      </w:r>
    </w:p>
  </w:footnote>
  <w:footnote w:type="continuationSeparator" w:id="0">
    <w:p w14:paraId="5BD67A4C" w14:textId="77777777" w:rsidR="00141177" w:rsidRDefault="0014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F4CAA2E0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48285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80656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980F0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9AE23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9ABBF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F0549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68359A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2CEA8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F4CAA2E0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482854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806560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980F0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9AE23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9ABBF0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F05492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68359A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2CEA80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045EF49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045EF49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0C72F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26CAD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62BEA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4A241C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4A358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CA1B1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2607F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687DA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41177"/>
    <w:rsid w:val="00183742"/>
    <w:rsid w:val="003121FF"/>
    <w:rsid w:val="003352D7"/>
    <w:rsid w:val="00387716"/>
    <w:rsid w:val="00392D95"/>
    <w:rsid w:val="003B71EE"/>
    <w:rsid w:val="00465016"/>
    <w:rsid w:val="004A0692"/>
    <w:rsid w:val="004E09CD"/>
    <w:rsid w:val="00530C1D"/>
    <w:rsid w:val="00681388"/>
    <w:rsid w:val="008A2C64"/>
    <w:rsid w:val="008B3B3E"/>
    <w:rsid w:val="009F0FBA"/>
    <w:rsid w:val="00A312A4"/>
    <w:rsid w:val="00B1116E"/>
    <w:rsid w:val="00B72197"/>
    <w:rsid w:val="00CB0A2C"/>
    <w:rsid w:val="00CC168C"/>
    <w:rsid w:val="00CD5AE8"/>
    <w:rsid w:val="00CD6DF8"/>
    <w:rsid w:val="00E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8</cp:revision>
  <cp:lastPrinted>2025-12-16T12:45:00Z</cp:lastPrinted>
  <dcterms:created xsi:type="dcterms:W3CDTF">2025-12-16T08:48:00Z</dcterms:created>
  <dcterms:modified xsi:type="dcterms:W3CDTF">2025-12-16T12:45:00Z</dcterms:modified>
</cp:coreProperties>
</file>